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trHeight w:val="1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sz w:val="72"/>
                <w:szCs w:val="72"/>
                <w:u w:val="single"/>
              </w:rPr>
            </w:pPr>
            <w:r w:rsidDel="00000000" w:rsidR="00000000" w:rsidRPr="00000000">
              <w:rPr>
                <w:sz w:val="72"/>
                <w:szCs w:val="72"/>
                <w:u w:val="single"/>
                <w:rtl w:val="0"/>
              </w:rPr>
              <w:t xml:space="preserve">MEMORANDUM</w:t>
            </w:r>
          </w:p>
          <w:p w:rsidR="00000000" w:rsidDel="00000000" w:rsidP="00000000" w:rsidRDefault="00000000" w:rsidRPr="00000000" w14:paraId="00000004">
            <w:pPr>
              <w:pStyle w:val="Title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Title"/>
              <w:rPr/>
            </w:pPr>
            <w:r w:rsidDel="00000000" w:rsidR="00000000" w:rsidRPr="00000000">
              <w:rPr>
                <w:b w:val="0"/>
                <w:sz w:val="48"/>
                <w:szCs w:val="48"/>
                <w:rtl w:val="0"/>
              </w:rPr>
              <w:t xml:space="preserve">Jeppe High School for 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2402250</wp:posOffset>
                  </wp:positionH>
                  <wp:positionV relativeFrom="paragraph">
                    <wp:posOffset>76200</wp:posOffset>
                  </wp:positionV>
                  <wp:extent cx="1905635" cy="2274570"/>
                  <wp:effectExtent b="0" l="0" r="0" t="0"/>
                  <wp:wrapNone/>
                  <wp:docPr descr="jeppe badge on A3 copy.jpg" id="1" name="image1.jpg"/>
                  <a:graphic>
                    <a:graphicData uri="http://schemas.openxmlformats.org/drawingml/2006/picture">
                      <pic:pic>
                        <pic:nvPicPr>
                          <pic:cNvPr descr="jeppe badge on A3 copy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27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8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Subject: Life Orientation</w:t>
            </w:r>
          </w:p>
          <w:p w:rsidR="00000000" w:rsidDel="00000000" w:rsidP="00000000" w:rsidRDefault="00000000" w:rsidRPr="00000000" w14:paraId="00000013">
            <w:pPr>
              <w:spacing w:after="8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Mid-Year Examination</w:t>
            </w:r>
          </w:p>
          <w:p w:rsidR="00000000" w:rsidDel="00000000" w:rsidP="00000000" w:rsidRDefault="00000000" w:rsidRPr="00000000" w14:paraId="00000014">
            <w:pPr>
              <w:spacing w:after="8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Grade: 12</w:t>
            </w:r>
          </w:p>
          <w:p w:rsidR="00000000" w:rsidDel="00000000" w:rsidP="00000000" w:rsidRDefault="00000000" w:rsidRPr="00000000" w14:paraId="00000015">
            <w:pPr>
              <w:pStyle w:val="Subtitle"/>
              <w:tabs>
                <w:tab w:val="left" w:pos="1000"/>
              </w:tabs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Date: 06 June 2018</w:t>
            </w:r>
          </w:p>
          <w:p w:rsidR="00000000" w:rsidDel="00000000" w:rsidP="00000000" w:rsidRDefault="00000000" w:rsidRPr="00000000" w14:paraId="00000017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Duration: 1 ½ Hours</w:t>
            </w:r>
          </w:p>
          <w:p w:rsidR="00000000" w:rsidDel="00000000" w:rsidP="00000000" w:rsidRDefault="00000000" w:rsidRPr="00000000" w14:paraId="00000018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Total Marks: 80</w:t>
            </w:r>
          </w:p>
          <w:p w:rsidR="00000000" w:rsidDel="00000000" w:rsidP="00000000" w:rsidRDefault="00000000" w:rsidRPr="00000000" w14:paraId="00000019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Examiner: B. Riskowitz</w:t>
            </w:r>
          </w:p>
          <w:p w:rsidR="00000000" w:rsidDel="00000000" w:rsidP="00000000" w:rsidRDefault="00000000" w:rsidRPr="00000000" w14:paraId="0000001A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Moderators: T. Janse van Rensburg / S. McBride</w:t>
            </w:r>
          </w:p>
          <w:p w:rsidR="00000000" w:rsidDel="00000000" w:rsidP="00000000" w:rsidRDefault="00000000" w:rsidRPr="00000000" w14:paraId="0000001B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bookmarkStart w:colFirst="0" w:colLast="0" w:name="_xqxpq2kmqga8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QC Moderator: C. Rattray</w:t>
            </w:r>
          </w:p>
          <w:p w:rsidR="00000000" w:rsidDel="00000000" w:rsidP="00000000" w:rsidRDefault="00000000" w:rsidRPr="00000000" w14:paraId="0000001C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Number of Pages: 9</w:t>
            </w:r>
          </w:p>
          <w:p w:rsidR="00000000" w:rsidDel="00000000" w:rsidP="00000000" w:rsidRDefault="00000000" w:rsidRPr="00000000" w14:paraId="0000001D">
            <w:pPr>
              <w:ind w:left="1023.0708661417323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360" w:lineRule="auto"/>
        <w:ind w:left="567" w:right="0" w:hanging="567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left="567" w:right="0" w:hanging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A: 20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1: Multiple Choice</w:t>
      </w:r>
    </w:p>
    <w:p w:rsidR="00000000" w:rsidDel="00000000" w:rsidP="00000000" w:rsidRDefault="00000000" w:rsidRPr="00000000" w14:paraId="00000022">
      <w:pPr>
        <w:spacing w:after="0" w:line="360" w:lineRule="auto"/>
        <w:ind w:right="-613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4">
      <w:pPr>
        <w:spacing w:after="0" w:line="360" w:lineRule="auto"/>
        <w:ind w:right="-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1.5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27">
      <w:pPr>
        <w:spacing w:after="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[5]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2: Short Questions</w:t>
      </w:r>
    </w:p>
    <w:p w:rsidR="00000000" w:rsidDel="00000000" w:rsidP="00000000" w:rsidRDefault="00000000" w:rsidRPr="00000000" w14:paraId="0000002A">
      <w:pPr>
        <w:spacing w:after="0" w:line="360" w:lineRule="auto"/>
        <w:ind w:left="720" w:hanging="578.267716535433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</w:t>
        <w:tab/>
        <w:t xml:space="preserve">Explain the relationship between unemployment, crime and lack of self-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esteem?                                                                                                         (2X2) (4)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Closely related to no income. Unemployment leads to feeling shamed, humiliated and disrespected ✓and this is sometimes central to the way we feel about ourselves. ✓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Unemployment makes you vulnerable✓ - people would try to take advantage of you treating you differently which leads to lower self-esteem. ✓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Adolescents with low self-esteem had poorer mental and physical health ✓, worse economic prospects, and higher levels of criminal behaviour. ✓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Unemployment leads to no money which leads to no food, no shelter, no job, therefore adolescents steal, ✓turn to crime/ potential use of drugs do crime. This lower some one’s self-esteem✓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TWO of the above or any relevant well-explained answer for TWO marks each (✓✓   ✓✓)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2.2</w:t>
        <w:tab/>
        <w:t xml:space="preserve">Briefly explain the term “recession”. </w:t>
        <w:tab/>
        <w:tab/>
        <w:t xml:space="preserve">                                           (1X2) (2)</w:t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 recession is when the economy declines significantly for at least six months. ✓</w:t>
      </w:r>
    </w:p>
    <w:p w:rsidR="00000000" w:rsidDel="00000000" w:rsidP="00000000" w:rsidRDefault="00000000" w:rsidRPr="00000000" w14:paraId="00000034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That means there is a drop in the different economic indicators, i.e income and employment, manufacturing and retail sales. ✓     </w:t>
      </w:r>
    </w:p>
    <w:p w:rsidR="00000000" w:rsidDel="00000000" w:rsidP="00000000" w:rsidRDefault="00000000" w:rsidRPr="00000000" w14:paraId="00000035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well -explained relative answer for TWO marks. ( ✓✓)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2.3</w:t>
        <w:tab/>
        <w:t xml:space="preserve">Clarify the term “coping mechanism”. </w:t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37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Coping mechanisms is ways to handle or deal with your stress. (✓)</w:t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2.4</w:t>
        <w:tab/>
        <w:t xml:space="preserve">What is a “personal lifestyle plan”?</w:t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Personal lifestyle plan refers to a strategy to live a healthy and balanced life.(✓)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includes exercise, proper nutrition, sleep, time management, conflict resolution and stress management, positive relationships and volunteering. (✓)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well -explained relative answer for ONE mark. (✓)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2.5</w:t>
        <w:tab/>
        <w:t xml:space="preserve">Explain the importance of setting aims for a campaign. </w:t>
        <w:tab/>
        <w:tab/>
        <w:tab/>
        <w:t xml:space="preserve">(1X2) (2)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states what needs to change and to what extent  (✓) in order to solve the problem addressed by the campaign. (✓)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helps to choose goals that are realistic/attainable (✓) which will ensure campaigners that change is possible.  (✓)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helps to determine specific actions to be taken/determines what resources/research are needed (✓) which will ensure that effective strategies are put in place. (✓)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TWO of the above or any other relevant answer for TWO marks each. (✓✓)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3: Definitions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3.1</w:t>
        <w:tab/>
        <w:t xml:space="preserve">self-control </w:t>
        <w:tab/>
        <w:tab/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is the ability to control your emotions and stay in charge of a situation (✓)</w:t>
      </w:r>
    </w:p>
    <w:p w:rsidR="00000000" w:rsidDel="00000000" w:rsidP="00000000" w:rsidRDefault="00000000" w:rsidRPr="00000000" w14:paraId="00000048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3.2</w:t>
        <w:tab/>
        <w:t xml:space="preserve">educational programmes</w:t>
        <w:tab/>
        <w:tab/>
        <w:tab/>
        <w:tab/>
        <w:tab/>
        <w:tab/>
        <w:tab/>
        <w:tab/>
        <w:t xml:space="preserve">          (1) </w:t>
      </w:r>
    </w:p>
    <w:p w:rsidR="00000000" w:rsidDel="00000000" w:rsidP="00000000" w:rsidRDefault="00000000" w:rsidRPr="00000000" w14:paraId="0000004A">
      <w:pPr>
        <w:numPr>
          <w:ilvl w:val="0"/>
          <w:numId w:val="1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programmes that aim to teach people and make them aware about issues that affect them. (✓)</w:t>
      </w:r>
    </w:p>
    <w:p w:rsidR="00000000" w:rsidDel="00000000" w:rsidP="00000000" w:rsidRDefault="00000000" w:rsidRPr="00000000" w14:paraId="0000004B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3.3</w:t>
        <w:tab/>
        <w:t xml:space="preserve">human rights violations</w:t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hurting, disrespecting or acting against someone’s rights. (✓)</w:t>
      </w:r>
    </w:p>
    <w:p w:rsidR="00000000" w:rsidDel="00000000" w:rsidP="00000000" w:rsidRDefault="00000000" w:rsidRPr="00000000" w14:paraId="0000004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3.4</w:t>
        <w:tab/>
        <w:t xml:space="preserve">nepotism</w:t>
        <w:tab/>
        <w:tab/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act of appointing family and friends in positions of authority, regardless of their qualification. (✓)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0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3.5</w:t>
        <w:tab/>
        <w:t xml:space="preserve">volunteering.</w:t>
        <w:tab/>
        <w:tab/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offer your services to a cause without pay. (✓)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</w:t>
        <w:tab/>
        <w:tab/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[5]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ab/>
        <w:tab/>
        <w:tab/>
        <w:tab/>
        <w:tab/>
        <w:tab/>
        <w:tab/>
        <w:tab/>
        <w:t xml:space="preserve">       </w:t>
        <w:tab/>
        <w:t xml:space="preserve">       </w:t>
      </w:r>
    </w:p>
    <w:p w:rsidR="00000000" w:rsidDel="00000000" w:rsidP="00000000" w:rsidRDefault="00000000" w:rsidRPr="00000000" w14:paraId="00000053">
      <w:pPr>
        <w:spacing w:after="0" w:line="360" w:lineRule="auto"/>
        <w:ind w:left="64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A: 20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B: 30 Marks</w:t>
      </w:r>
    </w:p>
    <w:p w:rsidR="00000000" w:rsidDel="00000000" w:rsidP="00000000" w:rsidRDefault="00000000" w:rsidRPr="00000000" w14:paraId="00000056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4: Case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4.1</w:t>
        <w:tab/>
        <w:t xml:space="preserve">Demonstrate your understanding of the term “xenophobia” by quoting a </w:t>
      </w:r>
    </w:p>
    <w:p w:rsidR="00000000" w:rsidDel="00000000" w:rsidP="00000000" w:rsidRDefault="00000000" w:rsidRPr="00000000" w14:paraId="00000059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sentence from the scenario showing why people, like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mmanuel, were </w:t>
      </w:r>
    </w:p>
    <w:p w:rsidR="00000000" w:rsidDel="00000000" w:rsidP="00000000" w:rsidRDefault="00000000" w:rsidRPr="00000000" w14:paraId="0000005A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being attacked.  </w:t>
        <w:tab/>
        <w:tab/>
        <w:tab/>
        <w:tab/>
        <w:tab/>
        <w:tab/>
        <w:tab/>
        <w:tab/>
        <w:tab/>
        <w:t xml:space="preserve">          (2)</w:t>
      </w:r>
    </w:p>
    <w:p w:rsidR="00000000" w:rsidDel="00000000" w:rsidP="00000000" w:rsidRDefault="00000000" w:rsidRPr="00000000" w14:paraId="0000005B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Fear/dislike of or prejudice against people from other countries. ✓</w:t>
      </w:r>
    </w:p>
    <w:p w:rsidR="00000000" w:rsidDel="00000000" w:rsidP="00000000" w:rsidRDefault="00000000" w:rsidRPr="00000000" w14:paraId="0000005C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Quote: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Foreign-owned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shops’ roofs were ripped open”.✓</w:t>
      </w:r>
    </w:p>
    <w:p w:rsidR="00000000" w:rsidDel="00000000" w:rsidP="00000000" w:rsidRDefault="00000000" w:rsidRPr="00000000" w14:paraId="0000005D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4.2</w:t>
        <w:tab/>
        <w:t xml:space="preserve">Critically analyse what would cause a person to treat another human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with </w:t>
      </w:r>
    </w:p>
    <w:p w:rsidR="00000000" w:rsidDel="00000000" w:rsidP="00000000" w:rsidRDefault="00000000" w:rsidRPr="00000000" w14:paraId="0000005F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such violence (in the context of the above case study). </w:t>
        <w:tab/>
        <w:t xml:space="preserve">                      (2X2) (4)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Fear✓. Some people may fear the possibility of losing their jobs to foreigners.✓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History✓. Historically there may be tension between between two different groupings of people.✓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Upbringing✓. The way you are raised may influence how you feel about people and treat them.✓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TWO of the above or any other relevant answer for TWO marks each.(✓✓)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4.3</w:t>
        <w:tab/>
        <w:t xml:space="preserve">Produce an action plan which clearly shows which of Emmanuel’s human</w:t>
      </w:r>
    </w:p>
    <w:p w:rsidR="00000000" w:rsidDel="00000000" w:rsidP="00000000" w:rsidRDefault="00000000" w:rsidRPr="00000000" w14:paraId="00000066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rights have been violated, as well as the names of two institutions he can</w:t>
      </w:r>
    </w:p>
    <w:p w:rsidR="00000000" w:rsidDel="00000000" w:rsidP="00000000" w:rsidRDefault="00000000" w:rsidRPr="00000000" w14:paraId="00000067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approach to get aid. </w:t>
        <w:tab/>
        <w:tab/>
        <w:tab/>
        <w:tab/>
        <w:tab/>
        <w:tab/>
        <w:tab/>
        <w:tab/>
        <w:t xml:space="preserve"> (2+2) (4)</w:t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 any two human rights which have been violated for 2 marks: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Dignity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Safe-environment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 to be discriminated against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be a refugee in another country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TWO of the above or any other relevant answer for TWO marks each.(✓✓)      </w:t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70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two institutions that can aid for 2 marks: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Human Rights Commission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Public Protector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Police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TWO of the above or any other relevant answer for TWO marks each.(✓✓)</w:t>
      </w:r>
    </w:p>
    <w:p w:rsidR="00000000" w:rsidDel="00000000" w:rsidP="00000000" w:rsidRDefault="00000000" w:rsidRPr="00000000" w14:paraId="0000007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5: Cartoon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5.1</w:t>
        <w:tab/>
        <w:t xml:space="preserve">Determine what human right the #FeesMustFall campaign focuses on. </w:t>
        <w:tab/>
        <w:t xml:space="preserve">          (1)</w:t>
      </w:r>
    </w:p>
    <w:p w:rsidR="00000000" w:rsidDel="00000000" w:rsidP="00000000" w:rsidRDefault="00000000" w:rsidRPr="00000000" w14:paraId="0000007B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right to:</w:t>
        <w:br w:type="textWrapping"/>
        <w:t xml:space="preserve">Assembly/demonstration/picket/petition; (✓)</w:t>
        <w:br w:type="textWrapping"/>
        <w:t xml:space="preserve">Further education; (✓) </w:t>
        <w:br w:type="textWrapping"/>
        <w:t xml:space="preserve">Freedom of expression; (✓)</w:t>
        <w:br w:type="textWrapping"/>
        <w:t xml:space="preserve">Access to information; (✓)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C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5.2</w:t>
        <w:tab/>
        <w:t xml:space="preserve">Deduce why the cartoonist has depicted “fees” as a bomb with a lit fuse.</w:t>
        <w:tab/>
        <w:t xml:space="preserve">(2X2) (4)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is a ticking time bomb ✓. It is only a matter of time before the situation explodes and is out of control.✓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can happen quickly once started✓. Once one message is sent it quickly gains momentum to more being sent.✓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signifies the beginning of the end✓ which will be caused by a social media “revolution”.✓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TWO of the above or any other relevant answer for TWO marks each.(✓✓)</w:t>
      </w:r>
    </w:p>
    <w:p w:rsidR="00000000" w:rsidDel="00000000" w:rsidP="00000000" w:rsidRDefault="00000000" w:rsidRPr="00000000" w14:paraId="00000083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84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5.3</w:t>
        <w:tab/>
        <w:t xml:space="preserve">Predict what possible effects the #FeesMustFall campaign may have on</w:t>
      </w:r>
    </w:p>
    <w:p w:rsidR="00000000" w:rsidDel="00000000" w:rsidP="00000000" w:rsidRDefault="00000000" w:rsidRPr="00000000" w14:paraId="00000085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the government going into the future. </w:t>
        <w:tab/>
        <w:tab/>
        <w:tab/>
        <w:tab/>
        <w:tab/>
        <w:tab/>
        <w:t xml:space="preserve">(1X2) (2)</w:t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Financial strain ✓ there is now the pressure of the government having to provide free higher education.✓</w:t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Leading on to other expectations.✓ Now that the government has allowed for this there may be even more hectic demands placed on them in other spheres going into the future.✓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ONE of the above or any other relevant answer for TWO marks each.(✓✓)</w:t>
      </w:r>
    </w:p>
    <w:p w:rsidR="00000000" w:rsidDel="00000000" w:rsidP="00000000" w:rsidRDefault="00000000" w:rsidRPr="00000000" w14:paraId="00000089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5.4</w:t>
        <w:tab/>
        <w:t xml:space="preserve">Contrast the failures and successes of this campaign. </w:t>
        <w:tab/>
        <w:tab/>
        <w:tab/>
        <w:tab/>
        <w:t xml:space="preserve">(2+2) (4)</w:t>
      </w:r>
    </w:p>
    <w:p w:rsidR="00000000" w:rsidDel="00000000" w:rsidP="00000000" w:rsidRDefault="00000000" w:rsidRPr="00000000" w14:paraId="0000008B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Successes:</w:t>
      </w:r>
    </w:p>
    <w:p w:rsidR="00000000" w:rsidDel="00000000" w:rsidP="00000000" w:rsidRDefault="00000000" w:rsidRPr="00000000" w14:paraId="0000008C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Government and institutions of higher education were forced to respond to the demands of students (✓) which emphasises the power/effect of mass movement actions.(✓)</w:t>
      </w:r>
    </w:p>
    <w:p w:rsidR="00000000" w:rsidDel="00000000" w:rsidP="00000000" w:rsidRDefault="00000000" w:rsidRPr="00000000" w14:paraId="0000008D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Students were successful in organizing themselves and stand up for their rights (✓) to bring about a change in circumstances/create equal opportunities to all students in the country, especially the poor/from lower income backgrounds. (✓)</w:t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were made aware of the true state of financial affairs of students and higher education institutions (✓) in an effort to highlight the inequality that still exists with regard to accessibility to further education. (✓)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announcement that the normal annual increase in class fees would not be implemented (✓) was a temporary victory to students. (✓) </w:t>
      </w:r>
    </w:p>
    <w:p w:rsidR="00000000" w:rsidDel="00000000" w:rsidP="00000000" w:rsidRDefault="00000000" w:rsidRPr="00000000" w14:paraId="00000090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commitment of higher education institutions to provide more student support/transformation of the curriculum/other institution-specific demands on each campus (✓) proved that necessary changes are possible. (✓)</w:t>
      </w:r>
    </w:p>
    <w:p w:rsidR="00000000" w:rsidDel="00000000" w:rsidP="00000000" w:rsidRDefault="00000000" w:rsidRPr="00000000" w14:paraId="00000091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ONE of the above or any other relevant answer for TWO marks each. (✓✓)</w:t>
      </w:r>
    </w:p>
    <w:p w:rsidR="00000000" w:rsidDel="00000000" w:rsidP="00000000" w:rsidRDefault="00000000" w:rsidRPr="00000000" w14:paraId="00000092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Failures: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demand for free education to all was not met (✓) as it is not attainable for government and higher education institutions to offer free education to all. (✓)</w:t>
      </w:r>
    </w:p>
    <w:p w:rsidR="00000000" w:rsidDel="00000000" w:rsidP="00000000" w:rsidRDefault="00000000" w:rsidRPr="00000000" w14:paraId="00000095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negative results of the campaign included issues such as severe vandalism/ violence(✓) which claimed enormous amounts of money to restore damage to essential resources/caused loss of highly sentimental and irreplaceable property. (✓)</w:t>
      </w:r>
    </w:p>
    <w:p w:rsidR="00000000" w:rsidDel="00000000" w:rsidP="00000000" w:rsidRDefault="00000000" w:rsidRPr="00000000" w14:paraId="00000096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cause of racial division amongst citizens/students (✓) which poses a great threat to our democracy.  (✓) 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Students who were coerced into not writing exams (✓) which negatively influenced the final outcome of their results/caused students not to graduate/quit their studies. (✓)</w:t>
      </w:r>
    </w:p>
    <w:p w:rsidR="00000000" w:rsidDel="00000000" w:rsidP="00000000" w:rsidRDefault="00000000" w:rsidRPr="00000000" w14:paraId="00000098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Any ONE of the above or any other relevant answer for TWO marks each. (✓✓)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9">
      <w:pPr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[11]</w:t>
      </w:r>
    </w:p>
    <w:p w:rsidR="00000000" w:rsidDel="00000000" w:rsidP="00000000" w:rsidRDefault="00000000" w:rsidRPr="00000000" w14:paraId="0000009A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6: Slide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</w:t>
        <w:tab/>
        <w:t xml:space="preserve">Distinguish why there would be a need to add the new word “dooced” to </w:t>
      </w:r>
    </w:p>
    <w:p w:rsidR="00000000" w:rsidDel="00000000" w:rsidP="00000000" w:rsidRDefault="00000000" w:rsidRPr="00000000" w14:paraId="0000009D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Urban Dictionary.</w:t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9E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are losing their jobs, because of posts more and more often now.✓</w:t>
      </w:r>
    </w:p>
    <w:p w:rsidR="00000000" w:rsidDel="00000000" w:rsidP="00000000" w:rsidRDefault="00000000" w:rsidRPr="00000000" w14:paraId="0000009F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6.2</w:t>
        <w:tab/>
        <w:t xml:space="preserve">Articulate why Facebook can be considered a “job killer”. </w:t>
        <w:tab/>
        <w:tab/>
        <w:tab/>
        <w:t xml:space="preserve">(2X2) (4)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overshare on Facebook✓, and the values someone may overshare on may conflict with a company.✓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is easy for your employer to access your Facebook page✓, which may contain hints towards a rough past you have had.✓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relevant answers which are well-explained.</w:t>
      </w:r>
    </w:p>
    <w:p w:rsidR="00000000" w:rsidDel="00000000" w:rsidP="00000000" w:rsidRDefault="00000000" w:rsidRPr="00000000" w14:paraId="000000A4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6.3</w:t>
        <w:tab/>
        <w:t xml:space="preserve">Determine how social media can assist someone in getting a job. </w:t>
        <w:tab/>
        <w:tab/>
        <w:t xml:space="preserve">(2X2) (4)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Easy access to a world of resources✓ make it easier to research for job availability.✓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It’s who you know.✓ You may get a job, by posting that you are looking for one on a social media platform which allows others to see and hire you.✓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relevant answers which are well-explained.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          </w:t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[9]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right" w:pos="9639"/>
        </w:tabs>
        <w:spacing w:after="0" w:line="360" w:lineRule="auto"/>
        <w:ind w:left="709" w:right="0" w:hanging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AA">
      <w:pPr>
        <w:tabs>
          <w:tab w:val="right" w:pos="9639"/>
        </w:tabs>
        <w:spacing w:after="0" w:line="36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SECTION B: 30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C: 30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(2) of the 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following questions. Please read all instructions as these can affect your marks to some extent.</w:t>
      </w:r>
    </w:p>
    <w:p w:rsidR="00000000" w:rsidDel="00000000" w:rsidP="00000000" w:rsidRDefault="00000000" w:rsidRPr="00000000" w14:paraId="000000AE">
      <w:pPr>
        <w:spacing w:after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7</w:t>
      </w:r>
    </w:p>
    <w:p w:rsidR="00000000" w:rsidDel="00000000" w:rsidP="00000000" w:rsidRDefault="00000000" w:rsidRPr="00000000" w14:paraId="000000B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in which you:</w:t>
      </w:r>
    </w:p>
    <w:p w:rsidR="00000000" w:rsidDel="00000000" w:rsidP="00000000" w:rsidRDefault="00000000" w:rsidRPr="00000000" w14:paraId="000000B1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7.1</w:t>
        <w:tab/>
        <w:t xml:space="preserve">Define the concept “personality” and name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 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types of personalities.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(1+2) (3)</w:t>
      </w:r>
    </w:p>
    <w:p w:rsidR="00000000" w:rsidDel="00000000" w:rsidP="00000000" w:rsidRDefault="00000000" w:rsidRPr="00000000" w14:paraId="000000B2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Personality: Qualities, actions, behaviour &amp; attitudes that makes a person unique. ✓</w:t>
      </w:r>
    </w:p>
    <w:p w:rsidR="00000000" w:rsidDel="00000000" w:rsidP="00000000" w:rsidRDefault="00000000" w:rsidRPr="00000000" w14:paraId="000000B3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AND                                                                                                    (1)</w:t>
        <w:br w:type="textWrapping"/>
        <w:t xml:space="preserve">           Types: Introvert ✓/ </w:t>
        <w:br w:type="textWrapping"/>
        <w:t xml:space="preserve">                        Extrovert ✓/ Influential ✓</w:t>
        <w:br w:type="textWrapping"/>
        <w:t xml:space="preserve">                        Attention seeker ✓/ Insincere ✓/ trustworthy ✓/    </w:t>
        <w:br w:type="textWrapping"/>
        <w:t xml:space="preserve">                         Reliable ✓/</w:t>
        <w:br w:type="textWrapping"/>
        <w:t xml:space="preserve">                         Dominant                         </w:t>
        <w:br w:type="textWrapping"/>
        <w:t xml:space="preserve">                       Any TWO for ONE mark each.</w:t>
      </w:r>
    </w:p>
    <w:p w:rsidR="00000000" w:rsidDel="00000000" w:rsidP="00000000" w:rsidRDefault="00000000" w:rsidRPr="00000000" w14:paraId="000000B4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B6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7.2</w:t>
        <w:tab/>
        <w:t xml:space="preserve">Discuss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ways in which these personalities can affect effective </w:t>
      </w:r>
    </w:p>
    <w:p w:rsidR="00000000" w:rsidDel="00000000" w:rsidP="00000000" w:rsidRDefault="00000000" w:rsidRPr="00000000" w14:paraId="000000B7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communication.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</w:p>
    <w:p w:rsidR="00000000" w:rsidDel="00000000" w:rsidP="00000000" w:rsidRDefault="00000000" w:rsidRPr="00000000" w14:paraId="000000B8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with dominant personalities are comfortable in social situations and take the lead at work.  People with this personality type may seem rude as they are often in a hurry and tend to interrupt other people as they are speaking. Most people would consider them blunt, opinionated and not up for open discussion. ✓✓</w:t>
      </w:r>
    </w:p>
    <w:p w:rsidR="00000000" w:rsidDel="00000000" w:rsidP="00000000" w:rsidRDefault="00000000" w:rsidRPr="00000000" w14:paraId="000000B9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with influential personalities love to communicate. They often appear excited, open and friendly with everyone they meet. This personality type is also almost unfailingly positive. ✓✓</w:t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who are seen as introverts are referred to as the background people, they think before they communicate, does not communicate easily with other people ✓✓</w:t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with extrovert personality communicates easily and freely with other people, tends to talk about themselves. They are experiences as overwhelming by introverts. ✓✓</w:t>
      </w:r>
    </w:p>
    <w:p w:rsidR="00000000" w:rsidDel="00000000" w:rsidP="00000000" w:rsidRDefault="00000000" w:rsidRPr="00000000" w14:paraId="000000BC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Attention seeker: these kind of people are experienced as overbearing, usually takes over and wants all the attention. Not good at listening. ✓</w:t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relevant answers for TWO marks each   </w:t>
      </w:r>
    </w:p>
    <w:p w:rsidR="00000000" w:rsidDel="00000000" w:rsidP="00000000" w:rsidRDefault="00000000" w:rsidRPr="00000000" w14:paraId="000000B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7.3</w:t>
        <w:tab/>
        <w:t xml:space="preserve">Evaluate the extent to which the following factors can influence effective </w:t>
      </w:r>
    </w:p>
    <w:p w:rsidR="00000000" w:rsidDel="00000000" w:rsidP="00000000" w:rsidRDefault="00000000" w:rsidRPr="00000000" w14:paraId="000000C0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communication:</w:t>
        <w:br w:type="textWrapping"/>
        <w:t xml:space="preserve"> </w:t>
        <w:tab/>
        <w:t xml:space="preserve">a) acceptance of responsibility</w:t>
      </w:r>
    </w:p>
    <w:p w:rsidR="00000000" w:rsidDel="00000000" w:rsidP="00000000" w:rsidRDefault="00000000" w:rsidRPr="00000000" w14:paraId="000000C1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Acceptance of responsibly:</w:t>
        <w:br w:type="textWrapping"/>
        <w:t xml:space="preserve">   Effective communication cannot happen if there is no trust, if people are not  </w:t>
        <w:br w:type="textWrapping"/>
        <w:t xml:space="preserve">   accountable for their actions. ✓ People who are trustworthy takes responsibility  </w:t>
        <w:br w:type="textWrapping"/>
        <w:t xml:space="preserve">   for their actions, will apologise when they are in the wrong and will sometimes   </w:t>
        <w:br w:type="textWrapping"/>
        <w:t xml:space="preserve">   make sacrifices because they take responsibility and are accountable for their  </w:t>
        <w:br w:type="textWrapping"/>
        <w:t xml:space="preserve">   actions. ✓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                                                                                                                   </w:t>
        <w:br w:type="textWrapping"/>
        <w:br w:type="textWrapping"/>
        <w:t xml:space="preserve">    </w:t>
        <w:tab/>
        <w:t xml:space="preserve">b) appropriate expression of views and feelings</w:t>
      </w:r>
    </w:p>
    <w:p w:rsidR="00000000" w:rsidDel="00000000" w:rsidP="00000000" w:rsidRDefault="00000000" w:rsidRPr="00000000" w14:paraId="000000C2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  Appropriate expression of views and feelings</w:t>
        <w:br w:type="textWrapping"/>
        <w:t xml:space="preserve">   If a person expresses how they truly feels without hurting someone else’s   </w:t>
        <w:br w:type="textWrapping"/>
        <w:t xml:space="preserve">   feelings, communication channels are open and other party will listen and react </w:t>
        <w:br w:type="textWrapping"/>
        <w:t xml:space="preserve">   at appropriate time. ✓. Controlling your emotions and   </w:t>
        <w:br w:type="textWrapping"/>
        <w:t xml:space="preserve">   staying calm will not offend the other party and their feelings will not be hurt.      </w:t>
        <w:br w:type="textWrapping"/>
        <w:t xml:space="preserve">   (✓)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   </w:t>
        <w:tab/>
        <w:t xml:space="preserve">c) attitudes and values.</w:t>
        <w:tab/>
      </w:r>
    </w:p>
    <w:p w:rsidR="00000000" w:rsidDel="00000000" w:rsidP="00000000" w:rsidRDefault="00000000" w:rsidRPr="00000000" w14:paraId="000000C3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Attitudes and values</w:t>
        <w:br w:type="textWrapping"/>
        <w:t xml:space="preserve">  Your values and believes guides you in how you treat other people. If you  </w:t>
        <w:br w:type="textWrapping"/>
        <w:t xml:space="preserve">  disrespect other, see yourself as their superior, you will not be good listener. (✓)</w:t>
        <w:br w:type="textWrapping"/>
        <w:t xml:space="preserve">  Other people will not be allowed to communicate freely and express their views,   </w:t>
        <w:br w:type="textWrapping"/>
        <w:t xml:space="preserve">  and the channel will be blocked. (✓)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36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</w:p>
    <w:p w:rsidR="00000000" w:rsidDel="00000000" w:rsidP="00000000" w:rsidRDefault="00000000" w:rsidRPr="00000000" w14:paraId="000000C5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AND/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C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8 </w:t>
      </w:r>
    </w:p>
    <w:p w:rsidR="00000000" w:rsidDel="00000000" w:rsidP="00000000" w:rsidRDefault="00000000" w:rsidRPr="00000000" w14:paraId="000000C7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Compose an essay that addresses the following:</w:t>
      </w:r>
    </w:p>
    <w:p w:rsidR="00000000" w:rsidDel="00000000" w:rsidP="00000000" w:rsidRDefault="00000000" w:rsidRPr="00000000" w14:paraId="000000C8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8.1</w:t>
        <w:tab/>
        <w:t xml:space="preserve">Define the following terms:</w:t>
        <w:br w:type="textWrapping"/>
        <w:t xml:space="preserve">  </w:t>
        <w:tab/>
        <w:t xml:space="preserve">a)</w:t>
        <w:tab/>
        <w:t xml:space="preserve">world views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C9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way people  see and interpret the world/people’s shared beliefs about life/the way people see and understand the world (✓) regarding issues such as religion/politics/philosophy.  (✓)                                                                                                                                                          </w:t>
        <w:br w:type="textWrapping"/>
        <w:t xml:space="preserve">Any other relevant answer for TWO marks. (✓✓)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                                                                                                                                                                </w:t>
        <w:br w:type="textWrapping"/>
        <w:tab/>
        <w:t xml:space="preserve">b)</w:t>
        <w:tab/>
        <w:t xml:space="preserve">gender.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Roles that society gives to men and women/socially informed roles/ behaviours/ activities.  (✓) </w:t>
        <w:br w:type="textWrapping"/>
        <w:t xml:space="preserve">Any other relevant answer for ONE mark. (✓)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                                           </w:t>
      </w:r>
    </w:p>
    <w:p w:rsidR="00000000" w:rsidDel="00000000" w:rsidP="00000000" w:rsidRDefault="00000000" w:rsidRPr="00000000" w14:paraId="000000CB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                  </w:t>
        <w:br w:type="textWrapping"/>
        <w:t xml:space="preserve">  8.2</w:t>
        <w:tab/>
        <w:t xml:space="preserve">Give an analysis of how the media has chosen to depict these two sports </w:t>
      </w:r>
    </w:p>
    <w:p w:rsidR="00000000" w:rsidDel="00000000" w:rsidP="00000000" w:rsidRDefault="00000000" w:rsidRPr="00000000" w14:paraId="000000CD">
      <w:pPr>
        <w:spacing w:after="0" w:line="360" w:lineRule="auto"/>
        <w:ind w:right="5.999999999999659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personalities on the magazine cover.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(2X3) (6)</w:t>
      </w:r>
    </w:p>
    <w:p w:rsidR="00000000" w:rsidDel="00000000" w:rsidP="00000000" w:rsidRDefault="00000000" w:rsidRPr="00000000" w14:paraId="000000CE">
      <w:pPr>
        <w:numPr>
          <w:ilvl w:val="0"/>
          <w:numId w:val="16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sportswoman is portrayed in everyday clothes instead of sportswear; (✓) she is illustrated in a seductive way rather than her sporting ability being portrayed (✓) which is evident that the characteristics of women are still restricted to just being a pretty face/depicts the idea that women are not as capable as their male counterpart with regard to sport. (✓)    </w:t>
      </w:r>
    </w:p>
    <w:p w:rsidR="00000000" w:rsidDel="00000000" w:rsidP="00000000" w:rsidRDefault="00000000" w:rsidRPr="00000000" w14:paraId="000000CF">
      <w:pPr>
        <w:numPr>
          <w:ilvl w:val="0"/>
          <w:numId w:val="16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sportsman on the other hand is illustrated as a sports star on the sports field; (✓) his ability and strength are clearly captured and recognised (✓) which stereotype men to be stronger/more able than women.  (✓)</w:t>
      </w:r>
    </w:p>
    <w:p w:rsidR="00000000" w:rsidDel="00000000" w:rsidP="00000000" w:rsidRDefault="00000000" w:rsidRPr="00000000" w14:paraId="000000D0">
      <w:pPr>
        <w:numPr>
          <w:ilvl w:val="0"/>
          <w:numId w:val="16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other TWO well-explained answers for THREE marks each. (2X3) (6)</w:t>
      </w:r>
    </w:p>
    <w:p w:rsidR="00000000" w:rsidDel="00000000" w:rsidP="00000000" w:rsidRDefault="00000000" w:rsidRPr="00000000" w14:paraId="000000D1">
      <w:pPr>
        <w:spacing w:after="0" w:line="360" w:lineRule="auto"/>
        <w:ind w:left="0" w:right="5.99999999999965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D2">
      <w:pPr>
        <w:spacing w:after="0" w:line="360" w:lineRule="auto"/>
        <w:ind w:left="0" w:right="5.99999999999965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8.3</w:t>
        <w:tab/>
        <w:t xml:space="preserve">Debate how media coverage of sports personalities in this case portrays gender </w:t>
      </w:r>
    </w:p>
    <w:p w:rsidR="00000000" w:rsidDel="00000000" w:rsidP="00000000" w:rsidRDefault="00000000" w:rsidRPr="00000000" w14:paraId="000000D3">
      <w:pPr>
        <w:spacing w:after="0" w:line="360" w:lineRule="auto"/>
        <w:ind w:left="0" w:right="5.999999999999659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roles in sports.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Portrays tennis to still be a male dominated sport (✓) by the contradicting way in which a male and female tennis star is presented and the manner in which the qualities of one sports star is emphasised and the other understated. (✓)</w:t>
      </w:r>
    </w:p>
    <w:p w:rsidR="00000000" w:rsidDel="00000000" w:rsidP="00000000" w:rsidRDefault="00000000" w:rsidRPr="00000000" w14:paraId="000000D5">
      <w:pPr>
        <w:numPr>
          <w:ilvl w:val="0"/>
          <w:numId w:val="3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Highlights the different expectations of male and female sportspersons  (✓)  with reference to the  still existent societal roles  which is not supporting the pursuit to enhance gender equality in the sports world.  (✓)     </w:t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other THREE well-explained answers for TWO marks each. (3X2) (6)</w:t>
      </w:r>
    </w:p>
    <w:p w:rsidR="00000000" w:rsidDel="00000000" w:rsidP="00000000" w:rsidRDefault="00000000" w:rsidRPr="00000000" w14:paraId="000000D7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</w:p>
    <w:p w:rsidR="00000000" w:rsidDel="00000000" w:rsidP="00000000" w:rsidRDefault="00000000" w:rsidRPr="00000000" w14:paraId="000000D8">
      <w:pPr>
        <w:spacing w:after="0" w:line="360" w:lineRule="auto"/>
        <w:ind w:left="0" w:right="5.999999999999659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AND/OR</w:t>
      </w:r>
    </w:p>
    <w:p w:rsidR="00000000" w:rsidDel="00000000" w:rsidP="00000000" w:rsidRDefault="00000000" w:rsidRPr="00000000" w14:paraId="000000D9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9</w:t>
      </w:r>
    </w:p>
    <w:p w:rsidR="00000000" w:rsidDel="00000000" w:rsidP="00000000" w:rsidRDefault="00000000" w:rsidRPr="00000000" w14:paraId="000000DB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Compile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magazine article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which considers and answers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following: </w:t>
      </w:r>
    </w:p>
    <w:p w:rsidR="00000000" w:rsidDel="00000000" w:rsidP="00000000" w:rsidRDefault="00000000" w:rsidRPr="00000000" w14:paraId="000000D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9.1</w:t>
        <w:tab/>
        <w:t xml:space="preserve">Report 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reasons why South Africa has such a high unemployment </w:t>
      </w:r>
    </w:p>
    <w:p w:rsidR="00000000" w:rsidDel="00000000" w:rsidP="00000000" w:rsidRDefault="00000000" w:rsidRPr="00000000" w14:paraId="000000DD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rate?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(3)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Poor education – mismatch between skills and labour ✓</w:t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Breakdown of apprenticeship system✓ </w:t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Minimum wage – difficult for employer and employee to negotiate a fair rate that suits both parties✓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live far from work – spend majority of wages on travel costs✓</w:t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Cycle of poverty – you born into poverty thus near impossible to make a success.✓</w:t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 economy has not created sufficient jobs for the unemployed people</w:t>
        <w:br w:type="textWrapping"/>
        <w:t xml:space="preserve">growth rate of the economy is low and therefore there is insufficient jobs created. ✓</w:t>
      </w:r>
    </w:p>
    <w:p w:rsidR="00000000" w:rsidDel="00000000" w:rsidP="00000000" w:rsidRDefault="00000000" w:rsidRPr="00000000" w14:paraId="000000E4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they lack employability skills, such as computer skills and driving skills and are  therefore unable to get a job. ✓</w:t>
      </w:r>
    </w:p>
    <w:p w:rsidR="00000000" w:rsidDel="00000000" w:rsidP="00000000" w:rsidRDefault="00000000" w:rsidRPr="00000000" w14:paraId="000000E5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do not have access to information, where they can check on available jobs, therefore they miss out on job opportunities. ✓</w:t>
      </w:r>
    </w:p>
    <w:p w:rsidR="00000000" w:rsidDel="00000000" w:rsidP="00000000" w:rsidRDefault="00000000" w:rsidRPr="00000000" w14:paraId="000000E6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lack experience/expertise in any specific skills/did not do/did not want to do any part time/voluntary work where they could have developed skills in specific work✓</w:t>
      </w:r>
    </w:p>
    <w:p w:rsidR="00000000" w:rsidDel="00000000" w:rsidP="00000000" w:rsidRDefault="00000000" w:rsidRPr="00000000" w14:paraId="000000E7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some job seekers look only in one direction and do not explore other possibilities.✓</w:t>
      </w:r>
    </w:p>
    <w:p w:rsidR="00000000" w:rsidDel="00000000" w:rsidP="00000000" w:rsidRDefault="00000000" w:rsidRPr="00000000" w14:paraId="000000E8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lack of financial support to start one's own business or to search and apply for a job negative attitude towards seeking a job.✓</w:t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They believe that the job will seek them and that it will merely fall into their lap. ✓</w:t>
      </w:r>
    </w:p>
    <w:p w:rsidR="00000000" w:rsidDel="00000000" w:rsidP="00000000" w:rsidRDefault="00000000" w:rsidRPr="00000000" w14:paraId="000000EA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job seekers don't study the trends in the market in order to identify the needs of the market, hence they study and search in a saturated market.✓</w:t>
      </w:r>
    </w:p>
    <w:p w:rsidR="00000000" w:rsidDel="00000000" w:rsidP="00000000" w:rsidRDefault="00000000" w:rsidRPr="00000000" w14:paraId="000000EB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most jobs are of a temporary nature; job seekers move from one job to another without finding permanent employment ✓</w:t>
      </w:r>
    </w:p>
    <w:p w:rsidR="00000000" w:rsidDel="00000000" w:rsidP="00000000" w:rsidRDefault="00000000" w:rsidRPr="00000000" w14:paraId="000000EC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for 3 Marks</w:t>
      </w:r>
    </w:p>
    <w:p w:rsidR="00000000" w:rsidDel="00000000" w:rsidP="00000000" w:rsidRDefault="00000000" w:rsidRPr="00000000" w14:paraId="000000E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9.2</w:t>
        <w:tab/>
        <w:t xml:space="preserve">What impact does the high youth unemployment rate have on the following:</w:t>
      </w:r>
    </w:p>
    <w:p w:rsidR="00000000" w:rsidDel="00000000" w:rsidP="00000000" w:rsidRDefault="00000000" w:rsidRPr="00000000" w14:paraId="000000EF">
      <w:pPr>
        <w:spacing w:after="0" w:line="36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conomy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F0">
      <w:pPr>
        <w:numPr>
          <w:ilvl w:val="0"/>
          <w:numId w:val="6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Lack of jobs results in more being depended on the state✓ for grants (state funds) ✓</w:t>
      </w:r>
    </w:p>
    <w:p w:rsidR="00000000" w:rsidDel="00000000" w:rsidP="00000000" w:rsidRDefault="00000000" w:rsidRPr="00000000" w14:paraId="000000F1">
      <w:pPr>
        <w:numPr>
          <w:ilvl w:val="0"/>
          <w:numId w:val="6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Therefore, monies that could have been spent on other services like building schools, improving roads, more homes etc ✓ the monies are now needed to “fee” people as the state grant is the only means of income. ✓</w:t>
      </w:r>
    </w:p>
    <w:p w:rsidR="00000000" w:rsidDel="00000000" w:rsidP="00000000" w:rsidRDefault="00000000" w:rsidRPr="00000000" w14:paraId="000000F2">
      <w:pPr>
        <w:numPr>
          <w:ilvl w:val="0"/>
          <w:numId w:val="6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Students who are qualified feel they ae entitled to top jobs with high salaries direct from varsity. ✓ thus many refuse to start at the bottom or rather resign from companies – instead of contributing to countries economy or paying of tax. ✓</w:t>
      </w:r>
    </w:p>
    <w:p w:rsidR="00000000" w:rsidDel="00000000" w:rsidP="00000000" w:rsidRDefault="00000000" w:rsidRPr="00000000" w14:paraId="000000F3">
      <w:pPr>
        <w:numPr>
          <w:ilvl w:val="0"/>
          <w:numId w:val="6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One for TWO marks each or relevant answer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F4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nfrastruct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ure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F5">
      <w:pPr>
        <w:numPr>
          <w:ilvl w:val="0"/>
          <w:numId w:val="18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Frustration of job shortage increase and people unable to feed family, ✓some may resort to violent protest action to get media and government attention. ✓</w:t>
      </w:r>
    </w:p>
    <w:p w:rsidR="00000000" w:rsidDel="00000000" w:rsidP="00000000" w:rsidRDefault="00000000" w:rsidRPr="00000000" w14:paraId="000000F6">
      <w:pPr>
        <w:numPr>
          <w:ilvl w:val="0"/>
          <w:numId w:val="18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Robots and buildings are often damaged, ✓ thus state now needs to repair it, monies not from budget thus the repair monies could have gone for other essentials in the country. ✓</w:t>
      </w:r>
    </w:p>
    <w:p w:rsidR="00000000" w:rsidDel="00000000" w:rsidP="00000000" w:rsidRDefault="00000000" w:rsidRPr="00000000" w14:paraId="000000F7">
      <w:pPr>
        <w:numPr>
          <w:ilvl w:val="0"/>
          <w:numId w:val="18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One for TWO marks each or relevant answer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F8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health care.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F9">
      <w:pPr>
        <w:numPr>
          <w:ilvl w:val="0"/>
          <w:numId w:val="14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More people are not employed in poor areas. ✓Often over crowded these people are thus more likely to contract illnesses or need medication✓</w:t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puts more pressure on state to provide free good quality health care. </w:t>
      </w:r>
    </w:p>
    <w:p w:rsidR="00000000" w:rsidDel="00000000" w:rsidP="00000000" w:rsidRDefault="00000000" w:rsidRPr="00000000" w14:paraId="000000FB">
      <w:pPr>
        <w:numPr>
          <w:ilvl w:val="0"/>
          <w:numId w:val="14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One for TWO marks each or relevant answer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C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9.3</w:t>
        <w:tab/>
        <w:t xml:space="preserve">Suggest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strategies in which the youth can ensure that they do not </w:t>
      </w:r>
    </w:p>
    <w:p w:rsidR="00000000" w:rsidDel="00000000" w:rsidP="00000000" w:rsidRDefault="00000000" w:rsidRPr="00000000" w14:paraId="000000FD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become part of the unemployment statistics.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  <w:tab/>
      </w:r>
    </w:p>
    <w:p w:rsidR="00000000" w:rsidDel="00000000" w:rsidP="00000000" w:rsidRDefault="00000000" w:rsidRPr="00000000" w14:paraId="000000FE">
      <w:pPr>
        <w:numPr>
          <w:ilvl w:val="0"/>
          <w:numId w:val="1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Volunteering ✓ You can volunteer to feed the homeless in a soup kitchen. You will learn cooking skills and also be able to network, and will learn to work in a team ✓</w:t>
      </w:r>
    </w:p>
    <w:p w:rsidR="00000000" w:rsidDel="00000000" w:rsidP="00000000" w:rsidRDefault="00000000" w:rsidRPr="00000000" w14:paraId="000000FF">
      <w:pPr>
        <w:numPr>
          <w:ilvl w:val="0"/>
          <w:numId w:val="1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Part-time jobs ✓ You could work as a waiter during the busy holiday times when restaurants need more staff ✓</w:t>
      </w:r>
    </w:p>
    <w:p w:rsidR="00000000" w:rsidDel="00000000" w:rsidP="00000000" w:rsidRDefault="00000000" w:rsidRPr="00000000" w14:paraId="00000100">
      <w:pPr>
        <w:numPr>
          <w:ilvl w:val="0"/>
          <w:numId w:val="1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Community work ✓ You could volunteer to be a safety officer at a school in your area ✓</w:t>
      </w:r>
    </w:p>
    <w:p w:rsidR="00000000" w:rsidDel="00000000" w:rsidP="00000000" w:rsidRDefault="00000000" w:rsidRPr="00000000" w14:paraId="00000101">
      <w:pPr>
        <w:numPr>
          <w:ilvl w:val="0"/>
          <w:numId w:val="1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Entrepreneurship ✓ You can start a small business, for example, selling coffee and vetkoek at pension pay out points where a lot of people will be queuing and the will be hungry and thirsty ✓</w:t>
      </w:r>
    </w:p>
    <w:p w:rsidR="00000000" w:rsidDel="00000000" w:rsidP="00000000" w:rsidRDefault="00000000" w:rsidRPr="00000000" w14:paraId="00000102">
      <w:pPr>
        <w:numPr>
          <w:ilvl w:val="0"/>
          <w:numId w:val="1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Informal jobs ✓ You can wash cars, do gardening, sell newspapers, babysit, make clothes, or sell fruit or sweets at a Taxi rank or next to the school ✓</w:t>
      </w:r>
    </w:p>
    <w:p w:rsidR="00000000" w:rsidDel="00000000" w:rsidP="00000000" w:rsidRDefault="00000000" w:rsidRPr="00000000" w14:paraId="00000103">
      <w:pPr>
        <w:numPr>
          <w:ilvl w:val="0"/>
          <w:numId w:val="1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(ONE mark allocated for solution and ONE mark for valid example) (3X2) (6)</w:t>
        <w:tab/>
        <w:br w:type="textWrapping"/>
      </w:r>
    </w:p>
    <w:p w:rsidR="00000000" w:rsidDel="00000000" w:rsidP="00000000" w:rsidRDefault="00000000" w:rsidRPr="00000000" w14:paraId="00000104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</w:t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360" w:lineRule="auto"/>
        <w:ind w:left="709" w:right="0" w:hanging="70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360" w:lineRule="auto"/>
        <w:ind w:left="709" w:right="0" w:hanging="709"/>
        <w:jc w:val="righ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C: 30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End of Paper</w:t>
      </w:r>
    </w:p>
    <w:p w:rsidR="00000000" w:rsidDel="00000000" w:rsidP="00000000" w:rsidRDefault="00000000" w:rsidRPr="00000000" w14:paraId="00000108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TOTAL: 80 MARKS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0" w:top="0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Life Orientation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Grade </w:t>
    </w:r>
    <w:r w:rsidDel="00000000" w:rsidR="00000000" w:rsidRPr="00000000">
      <w:rPr>
        <w:rtl w:val="0"/>
      </w:rPr>
      <w:t xml:space="preserve">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